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0A" w:rsidRDefault="00367C0A" w:rsidP="004075B9">
      <w:pPr>
        <w:pStyle w:val="Heading1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D1D1B"/>
        </w:rPr>
      </w:pPr>
      <w:r>
        <w:rPr>
          <w:rFonts w:ascii="Arial" w:hAnsi="Arial" w:cs="Arial"/>
          <w:color w:val="1D1D1B"/>
        </w:rPr>
        <w:t>ПРОКУРАТУРА БАРЫШСКОГО РАЙОНА</w:t>
      </w:r>
    </w:p>
    <w:p w:rsidR="00367C0A" w:rsidRDefault="00367C0A" w:rsidP="005A2D46">
      <w:pPr>
        <w:rPr>
          <w:rFonts w:ascii="Times New Roman" w:hAnsi="Times New Roman"/>
          <w:sz w:val="28"/>
          <w:szCs w:val="28"/>
        </w:rPr>
      </w:pPr>
    </w:p>
    <w:p w:rsidR="00367C0A" w:rsidRDefault="00367C0A" w:rsidP="005A2D46">
      <w:pPr>
        <w:rPr>
          <w:rFonts w:ascii="Times New Roman" w:hAnsi="Times New Roman"/>
          <w:sz w:val="28"/>
          <w:szCs w:val="28"/>
        </w:rPr>
      </w:pPr>
    </w:p>
    <w:p w:rsidR="00367C0A" w:rsidRDefault="00367C0A" w:rsidP="005A2D46">
      <w:pPr>
        <w:rPr>
          <w:rFonts w:ascii="Times New Roman" w:hAnsi="Times New Roman"/>
          <w:sz w:val="28"/>
          <w:szCs w:val="28"/>
        </w:rPr>
      </w:pPr>
    </w:p>
    <w:p w:rsidR="00367C0A" w:rsidRDefault="00367C0A" w:rsidP="005A2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A2D46">
        <w:rPr>
          <w:rFonts w:ascii="Times New Roman" w:hAnsi="Times New Roman"/>
          <w:sz w:val="28"/>
          <w:szCs w:val="28"/>
        </w:rPr>
        <w:t xml:space="preserve"> прокуратуру Барышского района обратились в защиту проживающих в ОГАУСО «ПНИ в с. Акшуат» инвалидов, в связи с не поставкой для инвалидов отделением фонда пенсионного и социального страхования Российской Федерации по Ульяновской области технических средств реабилитации.</w:t>
      </w:r>
      <w:bookmarkStart w:id="0" w:name="_GoBack"/>
      <w:bookmarkEnd w:id="0"/>
    </w:p>
    <w:p w:rsidR="00367C0A" w:rsidRDefault="00367C0A" w:rsidP="005A2D46">
      <w:pPr>
        <w:rPr>
          <w:rFonts w:ascii="Times New Roman" w:hAnsi="Times New Roman"/>
          <w:sz w:val="28"/>
          <w:szCs w:val="28"/>
        </w:rPr>
      </w:pPr>
      <w:r w:rsidRPr="005A2D46">
        <w:rPr>
          <w:rFonts w:ascii="Times New Roman" w:hAnsi="Times New Roman"/>
          <w:sz w:val="28"/>
          <w:szCs w:val="28"/>
        </w:rPr>
        <w:t xml:space="preserve">Проведенной прокуратурой Барышского района проверкой установлено, что требования действующего законодательства о социальной защите инвалидов в Российской Федерации отделением фонда пенсионного и социального страхования Российской Федерации по Ульяновской области должным образом не соблюдаются. </w:t>
      </w:r>
    </w:p>
    <w:p w:rsidR="00367C0A" w:rsidRPr="005A2D46" w:rsidRDefault="00367C0A" w:rsidP="005A2D46">
      <w:pPr>
        <w:rPr>
          <w:rFonts w:ascii="Times New Roman" w:hAnsi="Times New Roman"/>
          <w:sz w:val="28"/>
          <w:szCs w:val="28"/>
        </w:rPr>
      </w:pPr>
      <w:r w:rsidRPr="005A2D46">
        <w:rPr>
          <w:rFonts w:ascii="Times New Roman" w:hAnsi="Times New Roman"/>
          <w:sz w:val="28"/>
          <w:szCs w:val="28"/>
        </w:rPr>
        <w:t>В связи с вышеуказанным, права инвалидов на обеспечение техническими средствами реабилитации нарушены</w:t>
      </w:r>
      <w:r>
        <w:rPr>
          <w:rFonts w:ascii="Times New Roman" w:hAnsi="Times New Roman"/>
          <w:sz w:val="28"/>
          <w:szCs w:val="28"/>
        </w:rPr>
        <w:t xml:space="preserve">, на основании выявленных нарушений прокуратурой Барышского района внесено представление в адрес </w:t>
      </w:r>
      <w:r w:rsidRPr="005A2D46">
        <w:rPr>
          <w:rFonts w:ascii="Times New Roman" w:hAnsi="Times New Roman"/>
          <w:sz w:val="28"/>
          <w:szCs w:val="28"/>
        </w:rPr>
        <w:t>отделения фонда пенсионного и социального страхования Российской Федерации по Ульяновской области</w:t>
      </w:r>
      <w:r>
        <w:rPr>
          <w:rFonts w:ascii="Times New Roman" w:hAnsi="Times New Roman"/>
          <w:sz w:val="28"/>
          <w:szCs w:val="28"/>
        </w:rPr>
        <w:t xml:space="preserve">, по результатам которого вышеуказанные нарушения устранены, </w:t>
      </w:r>
      <w:r w:rsidRPr="005A2D46">
        <w:rPr>
          <w:rFonts w:ascii="Times New Roman" w:hAnsi="Times New Roman"/>
          <w:sz w:val="28"/>
          <w:szCs w:val="28"/>
        </w:rPr>
        <w:t>средств реабилитации</w:t>
      </w:r>
      <w:r>
        <w:rPr>
          <w:rFonts w:ascii="Times New Roman" w:hAnsi="Times New Roman"/>
          <w:sz w:val="28"/>
          <w:szCs w:val="28"/>
        </w:rPr>
        <w:t xml:space="preserve"> нуждающимся инвалидам выданы.</w:t>
      </w:r>
    </w:p>
    <w:sectPr w:rsidR="00367C0A" w:rsidRPr="005A2D46" w:rsidSect="006B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7C8"/>
    <w:rsid w:val="001E27C8"/>
    <w:rsid w:val="00367C0A"/>
    <w:rsid w:val="004075B9"/>
    <w:rsid w:val="0053448B"/>
    <w:rsid w:val="005A2D46"/>
    <w:rsid w:val="006B39A5"/>
    <w:rsid w:val="006C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A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4075B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0A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3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150</Words>
  <Characters>858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Петряков Юрий Юрьевич</dc:creator>
  <cp:keywords/>
  <dc:description/>
  <cp:lastModifiedBy>Shundikov</cp:lastModifiedBy>
  <cp:revision>3</cp:revision>
  <dcterms:created xsi:type="dcterms:W3CDTF">2024-12-19T18:39:00Z</dcterms:created>
  <dcterms:modified xsi:type="dcterms:W3CDTF">2024-12-21T11:19:00Z</dcterms:modified>
</cp:coreProperties>
</file>